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计划</w:t>
      </w:r>
      <w:bookmarkStart w:id="0" w:name="_GoBack"/>
      <w:bookmarkEnd w:id="0"/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发动机（自定制）：</w:t>
      </w:r>
    </w:p>
    <w:p>
      <w:pPr>
        <w:numPr>
          <w:numId w:val="0"/>
        </w:numPr>
        <w:rPr>
          <w:rFonts w:hint="eastAsia"/>
          <w:sz w:val="16"/>
        </w:rPr>
      </w:pPr>
      <w:r>
        <w:rPr>
          <w:rFonts w:hint="eastAsia"/>
          <w:sz w:val="16"/>
        </w:rPr>
        <w:t>壳体使用6061，6063或7075铝合金</w:t>
      </w:r>
    </w:p>
    <w:p>
      <w:pPr>
        <w:rPr>
          <w:rFonts w:hint="eastAsia"/>
          <w:sz w:val="16"/>
          <w:lang w:val="en-US" w:eastAsia="zh-CN"/>
        </w:rPr>
      </w:pPr>
      <w:r>
        <w:rPr>
          <w:rFonts w:hint="eastAsia"/>
          <w:sz w:val="16"/>
        </w:rPr>
        <w:t>密封圈直径2mm单面双圈，内径32左右</w:t>
      </w:r>
      <w:r>
        <w:rPr>
          <w:rFonts w:hint="eastAsia"/>
          <w:sz w:val="16"/>
          <w:lang w:val="en-US" w:eastAsia="zh-CN"/>
        </w:rPr>
        <w:t>/橡胶圈</w:t>
      </w:r>
    </w:p>
    <w:p>
      <w:pPr>
        <w:rPr>
          <w:rFonts w:hint="eastAsia"/>
          <w:sz w:val="16"/>
        </w:rPr>
      </w:pPr>
      <w:r>
        <w:rPr>
          <w:rFonts w:hint="eastAsia"/>
          <w:sz w:val="16"/>
        </w:rPr>
        <w:t>三段药柱，端面可燃 单段药柱直径32mm（包含隔热层），中孔5mm，长度65mm一段</w:t>
      </w:r>
    </w:p>
    <w:p>
      <w:pPr>
        <w:rPr>
          <w:rFonts w:hint="eastAsia"/>
          <w:sz w:val="16"/>
        </w:rPr>
      </w:pPr>
      <w:r>
        <w:rPr>
          <w:rFonts w:hint="eastAsia"/>
          <w:sz w:val="16"/>
        </w:rPr>
        <w:t>药柱相隔距离大于3mm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发动机（咸鱼128购买）</w:t>
      </w:r>
    </w:p>
    <w:p>
      <w:pPr>
        <w:bidi w:val="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参数待定。</w:t>
      </w:r>
    </w:p>
    <w:p>
      <w:pPr>
        <w:rPr>
          <w:rFonts w:hint="eastAsia"/>
          <w:sz w:val="16"/>
          <w:lang w:val="en-US" w:eastAsia="zh-CN"/>
        </w:rPr>
      </w:pPr>
      <w:r>
        <w:rPr>
          <w:rFonts w:hint="eastAsia"/>
          <w:lang w:val="en-US" w:eastAsia="zh-CN"/>
        </w:rPr>
        <w:t>总：</w:t>
      </w:r>
      <w:r>
        <w:rPr>
          <w:rFonts w:hint="eastAsia"/>
          <w:sz w:val="16"/>
        </w:rPr>
        <w:t>螺丝使用单面八颗m5机米螺丝</w:t>
      </w:r>
      <w:r>
        <w:rPr>
          <w:rFonts w:hint="eastAsia"/>
          <w:sz w:val="16"/>
          <w:lang w:val="en-US" w:eastAsia="zh-CN"/>
        </w:rPr>
        <w:t xml:space="preserve"> </w:t>
      </w:r>
      <w:r>
        <w:rPr>
          <w:rFonts w:hint="eastAsia"/>
          <w:sz w:val="16"/>
        </w:rPr>
        <w:t>密封圈直径2mm单面双圈，内径32左右</w:t>
      </w:r>
      <w:r>
        <w:rPr>
          <w:rFonts w:hint="eastAsia"/>
          <w:sz w:val="16"/>
          <w:lang w:val="en-US" w:eastAsia="zh-CN"/>
        </w:rPr>
        <w:t>/橡胶圈</w:t>
      </w:r>
    </w:p>
    <w:p>
      <w:pPr>
        <w:rPr>
          <w:rFonts w:hint="eastAsia"/>
          <w:sz w:val="16"/>
          <w:lang w:val="en-US" w:eastAsia="zh-CN"/>
        </w:rPr>
      </w:pPr>
      <w:r>
        <w:rPr>
          <w:rFonts w:hint="eastAsia"/>
          <w:sz w:val="16"/>
          <w:lang w:val="en-US" w:eastAsia="zh-CN"/>
        </w:rPr>
        <w:t>堵头：304/一次性自定</w:t>
      </w:r>
    </w:p>
    <w:p>
      <w:pPr>
        <w:rPr>
          <w:rFonts w:hint="default"/>
          <w:sz w:val="16"/>
          <w:lang w:val="en-US" w:eastAsia="zh-CN"/>
        </w:rPr>
      </w:pPr>
      <w:r>
        <w:rPr>
          <w:rFonts w:hint="eastAsia"/>
          <w:sz w:val="16"/>
          <w:lang w:val="en-US" w:eastAsia="zh-CN"/>
        </w:rPr>
        <w:t>喷嘴：304/45/一次性自定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燃料：</w:t>
      </w:r>
    </w:p>
    <w:p>
      <w:pPr>
        <w:bidi w:val="0"/>
        <w:rPr>
          <w:rFonts w:hint="eastAsia"/>
          <w:sz w:val="16"/>
          <w:lang w:eastAsia="zh-CN"/>
        </w:rPr>
      </w:pPr>
      <w:r>
        <w:rPr>
          <w:rFonts w:hint="eastAsia"/>
          <w:sz w:val="16"/>
        </w:rPr>
        <w:t>无催化kn基燃料</w:t>
      </w:r>
      <w:r>
        <w:rPr>
          <w:rFonts w:hint="eastAsia"/>
          <w:sz w:val="16"/>
          <w:lang w:eastAsia="zh-CN"/>
        </w:rPr>
        <w:t>：</w:t>
      </w:r>
    </w:p>
    <w:p>
      <w:pPr>
        <w:bidi w:val="0"/>
        <w:rPr>
          <w:rFonts w:hint="eastAsia"/>
          <w:sz w:val="16"/>
          <w:lang w:val="en-US" w:eastAsia="zh-CN"/>
        </w:rPr>
      </w:pPr>
      <w:r>
        <w:rPr>
          <w:rFonts w:hint="eastAsia"/>
          <w:sz w:val="16"/>
          <w:lang w:val="en-US" w:eastAsia="zh-CN"/>
        </w:rPr>
        <w:t>Knsb燃料</w:t>
      </w:r>
    </w:p>
    <w:p>
      <w:pPr>
        <w:bidi w:val="0"/>
        <w:rPr>
          <w:rFonts w:hint="eastAsia"/>
          <w:sz w:val="16"/>
          <w:lang w:val="en-US" w:eastAsia="zh-CN"/>
        </w:rPr>
      </w:pPr>
      <w:r>
        <w:rPr>
          <w:rFonts w:hint="eastAsia"/>
          <w:sz w:val="16"/>
          <w:lang w:val="en-US" w:eastAsia="zh-CN"/>
        </w:rPr>
        <w:t>基于kn基自定材料</w:t>
      </w:r>
    </w:p>
    <w:p>
      <w:pPr>
        <w:bidi w:val="0"/>
        <w:rPr>
          <w:rFonts w:hint="eastAsia"/>
          <w:sz w:val="16"/>
          <w:lang w:val="en-US" w:eastAsia="zh-CN"/>
        </w:rPr>
      </w:pPr>
    </w:p>
    <w:p>
      <w:pPr>
        <w:bidi w:val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数据采集/处理：</w:t>
      </w:r>
    </w:p>
    <w:p>
      <w:pPr>
        <w:bidi w:val="0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主控：香橙派/esp32（原因/需求:接口多，评率快，方便）</w:t>
      </w:r>
    </w:p>
    <w:p>
      <w:pPr>
        <w:bidi w:val="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采集模块：</w:t>
      </w:r>
    </w:p>
    <w:p>
      <w:pPr>
        <w:bidi w:val="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压力传感器（试车时用）</w:t>
      </w:r>
    </w:p>
    <w:p>
      <w:pPr>
        <w:bidi w:val="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气压传感器</w:t>
      </w:r>
    </w:p>
    <w:p>
      <w:pPr>
        <w:bidi w:val="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温度传感器</w:t>
      </w:r>
    </w:p>
    <w:p>
      <w:pPr>
        <w:bidi w:val="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位置传感器（六轴陀螺仪）</w:t>
      </w:r>
    </w:p>
    <w:p>
      <w:pPr>
        <w:bidi w:val="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图像传感器（摄像机）</w:t>
      </w:r>
    </w:p>
    <w:p>
      <w:pPr>
        <w:bidi w:val="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GPS定位器</w:t>
      </w:r>
    </w:p>
    <w:p>
      <w:pPr>
        <w:bidi w:val="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模块：</w:t>
      </w:r>
    </w:p>
    <w:p>
      <w:pPr>
        <w:bidi w:val="0"/>
        <w:rPr>
          <w:rFonts w:hint="eastAsia"/>
          <w:sz w:val="16"/>
          <w:lang w:val="en-US" w:eastAsia="zh-CN"/>
        </w:rPr>
      </w:pPr>
      <w:r>
        <w:rPr>
          <w:rFonts w:hint="eastAsia"/>
          <w:sz w:val="16"/>
          <w:lang w:val="en-US" w:eastAsia="zh-CN"/>
        </w:rPr>
        <w:t>SD卡存储模块</w:t>
      </w:r>
    </w:p>
    <w:p>
      <w:pPr>
        <w:bidi w:val="0"/>
        <w:rPr>
          <w:rFonts w:hint="eastAsia"/>
          <w:sz w:val="16"/>
          <w:lang w:val="en-US" w:eastAsia="zh-CN"/>
        </w:rPr>
      </w:pPr>
      <w:r>
        <w:rPr>
          <w:rFonts w:hint="eastAsia"/>
          <w:sz w:val="16"/>
          <w:lang w:val="en-US" w:eastAsia="zh-CN"/>
        </w:rPr>
        <w:t>无线电模块（2.4Ghz）</w:t>
      </w:r>
    </w:p>
    <w:p>
      <w:pPr>
        <w:bidi w:val="0"/>
        <w:rPr>
          <w:rFonts w:hint="eastAsia"/>
          <w:sz w:val="16"/>
          <w:lang w:val="en-US" w:eastAsia="zh-CN"/>
        </w:rPr>
      </w:pPr>
    </w:p>
    <w:p>
      <w:pPr>
        <w:bidi w:val="0"/>
        <w:rPr>
          <w:rFonts w:hint="eastAsia"/>
          <w:sz w:val="16"/>
          <w:lang w:val="en-US" w:eastAsia="zh-CN"/>
        </w:rPr>
      </w:pPr>
      <w:r>
        <w:rPr>
          <w:rFonts w:hint="eastAsia"/>
          <w:sz w:val="16"/>
          <w:lang w:val="en-US" w:eastAsia="zh-CN"/>
        </w:rPr>
        <w:t>中控处理范围：</w:t>
      </w:r>
    </w:p>
    <w:p>
      <w:pPr>
        <w:bidi w:val="0"/>
        <w:rPr>
          <w:rFonts w:hint="eastAsia"/>
          <w:sz w:val="16"/>
          <w:lang w:val="en-US" w:eastAsia="zh-CN"/>
        </w:rPr>
      </w:pPr>
      <w:r>
        <w:rPr>
          <w:rFonts w:hint="eastAsia"/>
          <w:sz w:val="16"/>
          <w:lang w:val="en-US" w:eastAsia="zh-CN"/>
        </w:rPr>
        <w:t>收集/传回图像</w:t>
      </w:r>
    </w:p>
    <w:p>
      <w:pPr>
        <w:bidi w:val="0"/>
        <w:rPr>
          <w:rFonts w:hint="eastAsia"/>
          <w:sz w:val="16"/>
          <w:lang w:val="en-US" w:eastAsia="zh-CN"/>
        </w:rPr>
      </w:pPr>
      <w:r>
        <w:rPr>
          <w:rFonts w:hint="eastAsia"/>
          <w:sz w:val="16"/>
          <w:lang w:val="en-US" w:eastAsia="zh-CN"/>
        </w:rPr>
        <w:t>收集/分析数据（包含气压，温度，位置）</w:t>
      </w:r>
    </w:p>
    <w:p>
      <w:pPr>
        <w:bidi w:val="0"/>
        <w:rPr>
          <w:rFonts w:hint="default"/>
          <w:sz w:val="16"/>
          <w:lang w:val="en-US" w:eastAsia="zh-CN"/>
        </w:rPr>
      </w:pPr>
      <w:r>
        <w:rPr>
          <w:rFonts w:hint="eastAsia"/>
          <w:sz w:val="16"/>
          <w:lang w:val="en-US" w:eastAsia="zh-CN"/>
        </w:rPr>
        <w:t>分析/处理数据（在需求时进行特定操作，包含开伞等）</w:t>
      </w:r>
    </w:p>
    <w:p>
      <w:pPr>
        <w:bidi w:val="0"/>
        <w:rPr>
          <w:rFonts w:hint="default"/>
          <w:sz w:val="16"/>
          <w:lang w:val="en-US" w:eastAsia="zh-CN"/>
        </w:rPr>
      </w:pPr>
    </w:p>
    <w:p>
      <w:pPr>
        <w:bidi w:val="0"/>
        <w:rPr>
          <w:rFonts w:hint="eastAsia"/>
          <w:sz w:val="16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default"/>
          <w:sz w:val="1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水柱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5ZjI2NzdiNGIwMTcwM2ZiZDlhMWIyYmQxY2QyOGEifQ=="/>
  </w:docVars>
  <w:rsids>
    <w:rsidRoot w:val="75892C10"/>
    <w:rsid w:val="7589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2024-07-18T06:05:00Z</dcterms:created>
  <dc:creator>Administrator</dc:creator>
  <cp:lastModifiedBy>Administrator</cp:lastModifiedBy>
  <dcterms:modified xsi:type="dcterms:W3CDTF">2024-07-18T06:25:37Z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DAA27D5F1E9D4D1DBCE1450F708C5D50_11</vt:lpwstr>
  </property>
</Properties>
</file>